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BF58B9" w:rsidP="007017CD">
      <w:pPr>
        <w:ind w:left="6096"/>
        <w:rPr>
          <w:i/>
          <w:sz w:val="28"/>
          <w:szCs w:val="28"/>
        </w:rPr>
      </w:pPr>
      <w:r>
        <w:rPr>
          <w:sz w:val="28"/>
          <w:szCs w:val="28"/>
        </w:rPr>
        <w:t xml:space="preserve">приказом </w:t>
      </w:r>
      <w:r>
        <w:rPr>
          <w:bCs/>
          <w:sz w:val="28"/>
          <w:szCs w:val="28"/>
        </w:rPr>
        <w:t>КОГБУЗ «Кировская городская больница №</w:t>
      </w:r>
      <w:r w:rsidR="007A4F02">
        <w:rPr>
          <w:bCs/>
          <w:sz w:val="28"/>
          <w:szCs w:val="28"/>
        </w:rPr>
        <w:t xml:space="preserve"> </w:t>
      </w:r>
      <w:r>
        <w:rPr>
          <w:bCs/>
          <w:sz w:val="28"/>
          <w:szCs w:val="28"/>
        </w:rPr>
        <w:t>5»</w:t>
      </w:r>
    </w:p>
    <w:p w:rsidR="003056C3" w:rsidRPr="001A4A8A" w:rsidRDefault="003056C3" w:rsidP="007017CD">
      <w:pPr>
        <w:ind w:left="6096"/>
        <w:rPr>
          <w:sz w:val="28"/>
          <w:szCs w:val="28"/>
        </w:rPr>
      </w:pPr>
      <w:r w:rsidRPr="001A4A8A">
        <w:rPr>
          <w:sz w:val="28"/>
          <w:szCs w:val="28"/>
        </w:rPr>
        <w:t>от</w:t>
      </w:r>
      <w:r w:rsidR="00D83983">
        <w:rPr>
          <w:sz w:val="28"/>
          <w:szCs w:val="28"/>
        </w:rPr>
        <w:t>______</w:t>
      </w:r>
      <w:r w:rsidRPr="001A4A8A">
        <w:rPr>
          <w:sz w:val="28"/>
          <w:szCs w:val="28"/>
        </w:rPr>
        <w:t>№</w:t>
      </w:r>
      <w:r w:rsidR="00D83983">
        <w:rPr>
          <w:sz w:val="28"/>
          <w:szCs w:val="28"/>
        </w:rPr>
        <w:t>_______</w:t>
      </w:r>
      <w:bookmarkStart w:id="0" w:name="_GoBack"/>
      <w:bookmarkEnd w:id="0"/>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BF58B9" w:rsidP="00A659D6">
      <w:pPr>
        <w:jc w:val="center"/>
        <w:rPr>
          <w:b/>
          <w:i/>
          <w:sz w:val="28"/>
          <w:szCs w:val="28"/>
        </w:rPr>
      </w:pPr>
      <w:r>
        <w:rPr>
          <w:bCs/>
          <w:sz w:val="28"/>
          <w:szCs w:val="28"/>
        </w:rPr>
        <w:t>КОГБУЗ «Кировская городская больница №</w:t>
      </w:r>
      <w:r w:rsidR="007A4F02">
        <w:rPr>
          <w:bCs/>
          <w:sz w:val="28"/>
          <w:szCs w:val="28"/>
        </w:rPr>
        <w:t xml:space="preserve"> </w:t>
      </w:r>
      <w:r>
        <w:rPr>
          <w:bCs/>
          <w:sz w:val="28"/>
          <w:szCs w:val="28"/>
        </w:rPr>
        <w:t>5»</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1. </w:t>
      </w:r>
      <w:proofErr w:type="spellStart"/>
      <w:r w:rsidR="00A659D6" w:rsidRPr="00A659D6">
        <w:rPr>
          <w:rFonts w:ascii="Times New Roman" w:hAnsi="Times New Roman" w:cs="Times New Roman"/>
          <w:sz w:val="28"/>
          <w:szCs w:val="28"/>
        </w:rPr>
        <w:t>Антикорру</w:t>
      </w:r>
      <w:r w:rsidR="00A659D6">
        <w:rPr>
          <w:rFonts w:ascii="Times New Roman" w:hAnsi="Times New Roman" w:cs="Times New Roman"/>
          <w:sz w:val="28"/>
          <w:szCs w:val="28"/>
        </w:rPr>
        <w:t>пционная</w:t>
      </w:r>
      <w:proofErr w:type="spellEnd"/>
      <w:r w:rsidR="00A659D6">
        <w:rPr>
          <w:rFonts w:ascii="Times New Roman" w:hAnsi="Times New Roman" w:cs="Times New Roman"/>
          <w:sz w:val="28"/>
          <w:szCs w:val="28"/>
        </w:rPr>
        <w:t xml:space="preserve"> политика</w:t>
      </w:r>
      <w:r w:rsidR="007A4F02">
        <w:rPr>
          <w:rFonts w:ascii="Times New Roman" w:hAnsi="Times New Roman" w:cs="Times New Roman"/>
          <w:sz w:val="28"/>
          <w:szCs w:val="28"/>
        </w:rPr>
        <w:t xml:space="preserve"> </w:t>
      </w:r>
      <w:r w:rsidR="00BF58B9" w:rsidRPr="00BF58B9">
        <w:rPr>
          <w:rFonts w:ascii="Times New Roman" w:hAnsi="Times New Roman" w:cs="Times New Roman"/>
          <w:bCs/>
          <w:sz w:val="28"/>
          <w:szCs w:val="28"/>
        </w:rPr>
        <w:t>КОГБУЗ «Кировская городская больница №</w:t>
      </w:r>
      <w:r w:rsidR="007A4F02">
        <w:rPr>
          <w:rFonts w:ascii="Times New Roman" w:hAnsi="Times New Roman" w:cs="Times New Roman"/>
          <w:bCs/>
          <w:sz w:val="28"/>
          <w:szCs w:val="28"/>
        </w:rPr>
        <w:t xml:space="preserve"> </w:t>
      </w:r>
      <w:r w:rsidR="00BF58B9" w:rsidRPr="00BF58B9">
        <w:rPr>
          <w:rFonts w:ascii="Times New Roman" w:hAnsi="Times New Roman" w:cs="Times New Roman"/>
          <w:bCs/>
          <w:sz w:val="28"/>
          <w:szCs w:val="28"/>
        </w:rPr>
        <w:t>5»</w:t>
      </w:r>
      <w:r w:rsidR="007A4F02">
        <w:rPr>
          <w:rFonts w:ascii="Times New Roman" w:hAnsi="Times New Roman" w:cs="Times New Roman"/>
          <w:bCs/>
          <w:sz w:val="28"/>
          <w:szCs w:val="28"/>
        </w:rPr>
        <w:t xml:space="preserve"> </w:t>
      </w:r>
      <w:r w:rsidR="00A659D6" w:rsidRPr="00A659D6">
        <w:rPr>
          <w:rFonts w:ascii="Times New Roman" w:hAnsi="Times New Roman" w:cs="Times New Roman"/>
          <w:sz w:val="28"/>
          <w:szCs w:val="28"/>
        </w:rPr>
        <w:t>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w:t>
      </w:r>
      <w:r w:rsidR="007A4F02">
        <w:rPr>
          <w:rFonts w:ascii="Times New Roman" w:hAnsi="Times New Roman" w:cs="Times New Roman"/>
          <w:sz w:val="28"/>
          <w:szCs w:val="28"/>
        </w:rPr>
        <w:t xml:space="preserve"> </w:t>
      </w:r>
      <w:r w:rsidR="00BF58B9" w:rsidRPr="00BF58B9">
        <w:rPr>
          <w:rFonts w:ascii="Times New Roman" w:hAnsi="Times New Roman" w:cs="Times New Roman"/>
          <w:bCs/>
          <w:sz w:val="28"/>
          <w:szCs w:val="28"/>
        </w:rPr>
        <w:t>КОГБУЗ «Кировская городская больница №</w:t>
      </w:r>
      <w:r w:rsidR="007A4F02">
        <w:rPr>
          <w:rFonts w:ascii="Times New Roman" w:hAnsi="Times New Roman" w:cs="Times New Roman"/>
          <w:bCs/>
          <w:sz w:val="28"/>
          <w:szCs w:val="28"/>
        </w:rPr>
        <w:t xml:space="preserve"> </w:t>
      </w:r>
      <w:r w:rsidR="00BF58B9" w:rsidRPr="00BF58B9">
        <w:rPr>
          <w:rFonts w:ascii="Times New Roman" w:hAnsi="Times New Roman" w:cs="Times New Roman"/>
          <w:bCs/>
          <w:sz w:val="28"/>
          <w:szCs w:val="28"/>
        </w:rPr>
        <w:t>5»</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7A4F02">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7A4F02">
        <w:rPr>
          <w:rFonts w:ascii="Times New Roman" w:hAnsi="Times New Roman" w:cs="Times New Roman"/>
          <w:sz w:val="28"/>
          <w:szCs w:val="28"/>
        </w:rPr>
        <w:t xml:space="preserve"> </w:t>
      </w:r>
      <w:r w:rsidR="00252854">
        <w:rPr>
          <w:rFonts w:ascii="Times New Roman" w:hAnsi="Times New Roman" w:cs="Times New Roman"/>
          <w:sz w:val="28"/>
          <w:szCs w:val="28"/>
        </w:rPr>
        <w:t xml:space="preserve">об </w:t>
      </w:r>
      <w:proofErr w:type="spellStart"/>
      <w:r w:rsidR="00252854">
        <w:rPr>
          <w:rFonts w:ascii="Times New Roman" w:hAnsi="Times New Roman" w:cs="Times New Roman"/>
          <w:sz w:val="28"/>
          <w:szCs w:val="28"/>
        </w:rPr>
        <w:t>а</w:t>
      </w:r>
      <w:r w:rsidR="004B1E23">
        <w:rPr>
          <w:rFonts w:ascii="Times New Roman" w:hAnsi="Times New Roman" w:cs="Times New Roman"/>
          <w:sz w:val="28"/>
          <w:szCs w:val="28"/>
        </w:rPr>
        <w:t>нтикоррупционной</w:t>
      </w:r>
      <w:proofErr w:type="spellEnd"/>
      <w:r w:rsidR="004B1E23">
        <w:rPr>
          <w:rFonts w:ascii="Times New Roman" w:hAnsi="Times New Roman" w:cs="Times New Roman"/>
          <w:sz w:val="28"/>
          <w:szCs w:val="28"/>
        </w:rPr>
        <w:t xml:space="preserve"> политике </w:t>
      </w:r>
      <w:r w:rsidR="00BF58B9" w:rsidRPr="00BF58B9">
        <w:rPr>
          <w:rFonts w:ascii="Times New Roman" w:hAnsi="Times New Roman" w:cs="Times New Roman"/>
          <w:bCs/>
          <w:sz w:val="28"/>
          <w:szCs w:val="28"/>
        </w:rPr>
        <w:t>КОГБУЗ «Кировская городская больница №</w:t>
      </w:r>
      <w:r w:rsidR="007A4F02">
        <w:rPr>
          <w:rFonts w:ascii="Times New Roman" w:hAnsi="Times New Roman" w:cs="Times New Roman"/>
          <w:bCs/>
          <w:sz w:val="28"/>
          <w:szCs w:val="28"/>
        </w:rPr>
        <w:t xml:space="preserve"> </w:t>
      </w:r>
      <w:r w:rsidR="00BF58B9" w:rsidRPr="00BF58B9">
        <w:rPr>
          <w:rFonts w:ascii="Times New Roman" w:hAnsi="Times New Roman" w:cs="Times New Roman"/>
          <w:bCs/>
          <w:sz w:val="28"/>
          <w:szCs w:val="28"/>
        </w:rPr>
        <w:t>5»</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7A4F02">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7A4F02">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7A4F02">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7A4F02">
        <w:rPr>
          <w:rFonts w:ascii="Times New Roman" w:hAnsi="Times New Roman" w:cs="Times New Roman"/>
          <w:sz w:val="28"/>
          <w:szCs w:val="28"/>
        </w:rPr>
        <w:t xml:space="preserve"> </w:t>
      </w:r>
      <w:proofErr w:type="gramStart"/>
      <w:r w:rsidR="00E10354" w:rsidRPr="00E10354">
        <w:rPr>
          <w:rFonts w:ascii="Times New Roman" w:hAnsi="Times New Roman" w:cs="Times New Roman"/>
          <w:sz w:val="28"/>
          <w:szCs w:val="28"/>
        </w:rPr>
        <w:t>осуществлении</w:t>
      </w:r>
      <w:proofErr w:type="gramEnd"/>
      <w:r w:rsidR="00E10354" w:rsidRPr="00E10354">
        <w:rPr>
          <w:rFonts w:ascii="Times New Roman" w:hAnsi="Times New Roman" w:cs="Times New Roman"/>
          <w:sz w:val="28"/>
          <w:szCs w:val="28"/>
        </w:rPr>
        <w:t xml:space="preserve">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7A4F02">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7A4F0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00A659D6"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7A4F0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00A659D6"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7A4F0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формирование единого подхода к организации работы</w:t>
      </w:r>
      <w:r w:rsidR="00A659D6">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чреждении; </w:t>
      </w:r>
    </w:p>
    <w:p w:rsidR="00A659D6" w:rsidRPr="00A659D6" w:rsidRDefault="007A4F0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7A4F0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659">
        <w:rPr>
          <w:rFonts w:ascii="Times New Roman" w:hAnsi="Times New Roman" w:cs="Times New Roman"/>
          <w:sz w:val="28"/>
          <w:szCs w:val="28"/>
        </w:rPr>
        <w:t>определение</w:t>
      </w:r>
      <w:r>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7A4F0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5EEE">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7A4F0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7A4F02" w:rsidP="00811B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00A659D6"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w:t>
      </w:r>
      <w:r w:rsidR="007A4F02">
        <w:rPr>
          <w:rFonts w:ascii="Times New Roman" w:hAnsi="Times New Roman" w:cs="Times New Roman"/>
          <w:sz w:val="28"/>
          <w:szCs w:val="28"/>
        </w:rPr>
        <w:t>,</w:t>
      </w:r>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w:t>
      </w:r>
      <w:proofErr w:type="gramEnd"/>
      <w:r w:rsidRPr="00A659D6">
        <w:rPr>
          <w:rFonts w:ascii="Times New Roman" w:hAnsi="Times New Roman" w:cs="Times New Roman"/>
          <w:sz w:val="28"/>
          <w:szCs w:val="28"/>
        </w:rPr>
        <w:t xml:space="preserve">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(в том числе</w:t>
      </w:r>
      <w:r w:rsidR="007A4F02">
        <w:rPr>
          <w:rFonts w:ascii="Times New Roman" w:hAnsi="Times New Roman" w:cs="Times New Roman"/>
          <w:sz w:val="28"/>
          <w:szCs w:val="28"/>
        </w:rPr>
        <w:t>,</w:t>
      </w:r>
      <w:r w:rsidRPr="00A659D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w:t>
      </w:r>
      <w:proofErr w:type="gramEnd"/>
      <w:r w:rsidRPr="00A659D6">
        <w:rPr>
          <w:rFonts w:ascii="Times New Roman" w:hAnsi="Times New Roman" w:cs="Times New Roman"/>
          <w:sz w:val="28"/>
          <w:szCs w:val="28"/>
        </w:rPr>
        <w:t xml:space="preserve"> дающего или иных лиц, если указанные действия (бездействие) входят в служебные полномочия такого лица</w:t>
      </w:r>
      <w:r w:rsidR="007A4F02">
        <w:rPr>
          <w:rFonts w:ascii="Times New Roman" w:hAnsi="Times New Roman" w:cs="Times New Roman"/>
          <w:sz w:val="28"/>
          <w:szCs w:val="28"/>
        </w:rPr>
        <w:t>,</w:t>
      </w:r>
      <w:r w:rsidRPr="00A659D6">
        <w:rPr>
          <w:rFonts w:ascii="Times New Roman" w:hAnsi="Times New Roman" w:cs="Times New Roman"/>
          <w:sz w:val="28"/>
          <w:szCs w:val="28"/>
        </w:rPr>
        <w:t xml:space="preserve">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xml:space="preserve">. Должностные лица Учреждения, ответственныеза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DE5C4F">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обеспечение соблюдения работниками </w:t>
      </w:r>
      <w:r w:rsidR="00E66415">
        <w:rPr>
          <w:rFonts w:ascii="Times New Roman" w:hAnsi="Times New Roman" w:cs="Times New Roman"/>
          <w:sz w:val="28"/>
          <w:szCs w:val="28"/>
        </w:rPr>
        <w:t>Учреждения</w:t>
      </w:r>
      <w:r w:rsidR="00E66415"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принятие мер по выявлению и устранению причин и условий, </w:t>
      </w:r>
      <w:r w:rsidR="00E66415" w:rsidRPr="00252854">
        <w:rPr>
          <w:rFonts w:ascii="Times New Roman" w:hAnsi="Times New Roman" w:cs="Times New Roman"/>
          <w:sz w:val="28"/>
          <w:szCs w:val="28"/>
        </w:rPr>
        <w:t>способствующих возникновению конфликта интересов;</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252854">
        <w:rPr>
          <w:rFonts w:ascii="Times New Roman" w:hAnsi="Times New Roman" w:cs="Times New Roman"/>
          <w:sz w:val="28"/>
          <w:szCs w:val="28"/>
        </w:rPr>
        <w:t>обеспечение деятельности комиссии</w:t>
      </w:r>
      <w:r>
        <w:rPr>
          <w:rFonts w:ascii="Times New Roman" w:hAnsi="Times New Roman" w:cs="Times New Roman"/>
          <w:sz w:val="28"/>
          <w:szCs w:val="28"/>
        </w:rPr>
        <w:t xml:space="preserve"> </w:t>
      </w:r>
      <w:r w:rsidR="00BF58B9" w:rsidRPr="00BF58B9">
        <w:rPr>
          <w:rFonts w:ascii="Times New Roman" w:hAnsi="Times New Roman" w:cs="Times New Roman"/>
          <w:bCs/>
          <w:sz w:val="28"/>
          <w:szCs w:val="28"/>
        </w:rPr>
        <w:t>КОГБУЗ «Кировская городская больница №</w:t>
      </w:r>
      <w:r>
        <w:rPr>
          <w:rFonts w:ascii="Times New Roman" w:hAnsi="Times New Roman" w:cs="Times New Roman"/>
          <w:bCs/>
          <w:sz w:val="28"/>
          <w:szCs w:val="28"/>
        </w:rPr>
        <w:t xml:space="preserve"> </w:t>
      </w:r>
      <w:r w:rsidR="00BF58B9" w:rsidRPr="00BF58B9">
        <w:rPr>
          <w:rFonts w:ascii="Times New Roman" w:hAnsi="Times New Roman" w:cs="Times New Roman"/>
          <w:bCs/>
          <w:sz w:val="28"/>
          <w:szCs w:val="28"/>
        </w:rPr>
        <w:t>5»</w:t>
      </w:r>
      <w:r w:rsidR="00E66415"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w:t>
      </w:r>
      <w:r w:rsidR="00BA7987" w:rsidRPr="00252854">
        <w:rPr>
          <w:rFonts w:ascii="Times New Roman" w:hAnsi="Times New Roman" w:cs="Times New Roman"/>
          <w:sz w:val="28"/>
          <w:szCs w:val="28"/>
        </w:rPr>
        <w:lastRenderedPageBreak/>
        <w:t xml:space="preserve">работников и </w:t>
      </w:r>
      <w:r w:rsidR="00E66415" w:rsidRPr="00252854">
        <w:rPr>
          <w:rFonts w:ascii="Times New Roman" w:hAnsi="Times New Roman" w:cs="Times New Roman"/>
          <w:sz w:val="28"/>
          <w:szCs w:val="28"/>
        </w:rPr>
        <w:t>урегулированию конфликта</w:t>
      </w:r>
      <w:r w:rsidR="00E66415" w:rsidRPr="00E66415">
        <w:rPr>
          <w:rFonts w:ascii="Times New Roman" w:hAnsi="Times New Roman" w:cs="Times New Roman"/>
          <w:sz w:val="28"/>
          <w:szCs w:val="28"/>
        </w:rPr>
        <w:t xml:space="preserve"> интересов;</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00E66415"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00E66415"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00E66415"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00E66415"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00E66415" w:rsidRPr="00E66415">
        <w:rPr>
          <w:rFonts w:ascii="Times New Roman" w:hAnsi="Times New Roman" w:cs="Times New Roman"/>
          <w:sz w:val="28"/>
          <w:szCs w:val="28"/>
        </w:rPr>
        <w:t xml:space="preserve"> оценки коррупционных рисков; </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Pr>
          <w:rFonts w:ascii="Times New Roman" w:hAnsi="Times New Roman" w:cs="Times New Roman"/>
          <w:sz w:val="28"/>
          <w:szCs w:val="28"/>
        </w:rPr>
        <w:t xml:space="preserve"> </w:t>
      </w:r>
      <w:r w:rsidR="00E66415">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00E66415" w:rsidRPr="00E66415">
        <w:rPr>
          <w:rFonts w:ascii="Times New Roman" w:hAnsi="Times New Roman" w:cs="Times New Roman"/>
          <w:sz w:val="28"/>
          <w:szCs w:val="28"/>
        </w:rPr>
        <w:t xml:space="preserve">; </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00E66415" w:rsidRPr="00E66415">
        <w:rPr>
          <w:rFonts w:ascii="Times New Roman" w:hAnsi="Times New Roman" w:cs="Times New Roman"/>
          <w:sz w:val="28"/>
          <w:szCs w:val="28"/>
        </w:rPr>
        <w:t>участников закупок;</w:t>
      </w:r>
    </w:p>
    <w:p w:rsidR="00A659D6"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415" w:rsidRPr="00E66415">
        <w:rPr>
          <w:rFonts w:ascii="Times New Roman" w:hAnsi="Times New Roman" w:cs="Times New Roman"/>
          <w:sz w:val="28"/>
          <w:szCs w:val="28"/>
        </w:rPr>
        <w:t xml:space="preserve">взаимодействие с </w:t>
      </w:r>
      <w:r w:rsidR="00E66415">
        <w:rPr>
          <w:rFonts w:ascii="Times New Roman" w:hAnsi="Times New Roman" w:cs="Times New Roman"/>
          <w:sz w:val="28"/>
          <w:szCs w:val="28"/>
        </w:rPr>
        <w:t xml:space="preserve">контрольно-надзорными и </w:t>
      </w:r>
      <w:r w:rsidR="00E66415" w:rsidRPr="00E66415">
        <w:rPr>
          <w:rFonts w:ascii="Times New Roman" w:hAnsi="Times New Roman" w:cs="Times New Roman"/>
          <w:sz w:val="28"/>
          <w:szCs w:val="28"/>
        </w:rPr>
        <w:t>правоохранительными органами в у</w:t>
      </w:r>
      <w:r w:rsidR="00E66415">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DE5C4F"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553E">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sidR="00B6553E">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DE5C4F">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DE5C4F">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DE5C4F"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00A659D6" w:rsidRPr="00A659D6">
        <w:rPr>
          <w:rFonts w:ascii="Times New Roman" w:hAnsi="Times New Roman" w:cs="Times New Roman"/>
          <w:sz w:val="28"/>
          <w:szCs w:val="28"/>
        </w:rPr>
        <w:t>нтикоррупционной политики Учреждения;</w:t>
      </w:r>
    </w:p>
    <w:p w:rsidR="00A659D6" w:rsidRPr="00A659D6" w:rsidRDefault="00DE5C4F"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DE5C4F"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w:t>
      </w:r>
      <w:r w:rsidR="00736FA5">
        <w:rPr>
          <w:rFonts w:ascii="Times New Roman" w:hAnsi="Times New Roman" w:cs="Times New Roman"/>
          <w:sz w:val="28"/>
          <w:szCs w:val="28"/>
        </w:rPr>
        <w:t>,</w:t>
      </w:r>
      <w:r w:rsidR="00A659D6" w:rsidRPr="00A659D6">
        <w:rPr>
          <w:rFonts w:ascii="Times New Roman" w:hAnsi="Times New Roman" w:cs="Times New Roman"/>
          <w:sz w:val="28"/>
          <w:szCs w:val="28"/>
        </w:rPr>
        <w:t xml:space="preserve">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736FA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00A659D6"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00A659D6"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736FA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00A659D6"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00A659D6" w:rsidRPr="00A659D6">
        <w:rPr>
          <w:rFonts w:ascii="Times New Roman" w:hAnsi="Times New Roman" w:cs="Times New Roman"/>
          <w:sz w:val="28"/>
          <w:szCs w:val="28"/>
        </w:rPr>
        <w:t>;</w:t>
      </w:r>
    </w:p>
    <w:p w:rsidR="00A659D6" w:rsidRPr="00A659D6" w:rsidRDefault="00736FA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6FA1" w:rsidRPr="00192A21">
        <w:rPr>
          <w:rFonts w:ascii="Times New Roman" w:hAnsi="Times New Roman" w:cs="Times New Roman"/>
          <w:sz w:val="28"/>
          <w:szCs w:val="28"/>
        </w:rPr>
        <w:t xml:space="preserve">принимать меры по недопущению </w:t>
      </w:r>
      <w:r w:rsidR="00F36FA1">
        <w:rPr>
          <w:rFonts w:ascii="Times New Roman" w:hAnsi="Times New Roman" w:cs="Times New Roman"/>
          <w:sz w:val="28"/>
          <w:szCs w:val="28"/>
        </w:rPr>
        <w:t xml:space="preserve">любой возможности </w:t>
      </w:r>
      <w:r w:rsidR="00F36FA1"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sidR="00F36FA1">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36FA5">
      <w:pPr>
        <w:pStyle w:val="ConsPlusNormal"/>
        <w:ind w:left="1276" w:hanging="567"/>
        <w:jc w:val="center"/>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7A4F02">
            <w:pPr>
              <w:rPr>
                <w:b/>
                <w:sz w:val="24"/>
                <w:szCs w:val="24"/>
              </w:rPr>
            </w:pPr>
            <w:r w:rsidRPr="003E612E">
              <w:rPr>
                <w:b/>
                <w:sz w:val="24"/>
                <w:szCs w:val="24"/>
              </w:rPr>
              <w:t>Направление</w:t>
            </w:r>
          </w:p>
        </w:tc>
        <w:tc>
          <w:tcPr>
            <w:tcW w:w="5641" w:type="dxa"/>
          </w:tcPr>
          <w:p w:rsidR="00F10013" w:rsidRPr="003E612E" w:rsidRDefault="00F10013" w:rsidP="007A4F02">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7A4F02">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7A4F02">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A4F02">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7A4F02">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A4F02">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7A4F02">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736FA5">
              <w:rPr>
                <w:sz w:val="24"/>
                <w:szCs w:val="24"/>
              </w:rPr>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7A4F02">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7A4F02">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7A4F02">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A4F02">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7A4F02">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 xml:space="preserve">Проведение обучающих мероприятий по </w:t>
            </w:r>
            <w:r w:rsidRPr="003E612E">
              <w:rPr>
                <w:sz w:val="24"/>
                <w:szCs w:val="24"/>
              </w:rPr>
              <w:lastRenderedPageBreak/>
              <w:t>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7A4F02">
            <w:pPr>
              <w:ind w:firstLine="284"/>
              <w:jc w:val="both"/>
              <w:rPr>
                <w:sz w:val="24"/>
                <w:szCs w:val="24"/>
              </w:rPr>
            </w:pPr>
          </w:p>
        </w:tc>
        <w:tc>
          <w:tcPr>
            <w:tcW w:w="5641" w:type="dxa"/>
            <w:tcBorders>
              <w:top w:val="single" w:sz="4" w:space="0" w:color="auto"/>
            </w:tcBorders>
          </w:tcPr>
          <w:p w:rsidR="00F10013" w:rsidRPr="003E612E" w:rsidRDefault="00F10013" w:rsidP="007A4F02">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5641" w:type="dxa"/>
          </w:tcPr>
          <w:p w:rsidR="00F10013" w:rsidRPr="003E612E" w:rsidRDefault="00F10013" w:rsidP="007A4F02">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736FA5">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36FA5">
      <w:pPr>
        <w:pStyle w:val="ConsPlusNormal"/>
        <w:ind w:left="1134" w:hanging="425"/>
        <w:jc w:val="center"/>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xml:space="preserve">)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w:t>
      </w:r>
      <w:r w:rsidR="00A659D6" w:rsidRPr="00A659D6">
        <w:rPr>
          <w:rFonts w:ascii="Times New Roman" w:hAnsi="Times New Roman" w:cs="Times New Roman"/>
          <w:sz w:val="28"/>
          <w:szCs w:val="28"/>
        </w:rPr>
        <w:lastRenderedPageBreak/>
        <w:t>коррупционных скандалах и т.п.);</w:t>
      </w:r>
      <w:proofErr w:type="gramEnd"/>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w:t>
      </w:r>
      <w:r w:rsidR="00736FA5">
        <w:rPr>
          <w:rFonts w:ascii="Times New Roman" w:hAnsi="Times New Roman" w:cs="Times New Roman"/>
          <w:sz w:val="28"/>
          <w:szCs w:val="28"/>
        </w:rPr>
        <w:t>,</w:t>
      </w:r>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736FA5">
      <w:pPr>
        <w:ind w:firstLine="709"/>
        <w:jc w:val="center"/>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BF58B9" w:rsidRPr="00BF58B9">
        <w:rPr>
          <w:bCs/>
          <w:sz w:val="28"/>
          <w:szCs w:val="28"/>
        </w:rPr>
        <w:t>КОГБУЗ «Кировская городская больница №</w:t>
      </w:r>
      <w:r w:rsidR="00736FA5">
        <w:rPr>
          <w:bCs/>
          <w:sz w:val="28"/>
          <w:szCs w:val="28"/>
        </w:rPr>
        <w:t xml:space="preserve"> </w:t>
      </w:r>
      <w:r w:rsidR="00BF58B9" w:rsidRPr="00BF58B9">
        <w:rPr>
          <w:bCs/>
          <w:sz w:val="28"/>
          <w:szCs w:val="28"/>
        </w:rPr>
        <w:t>5»</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736FA5">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6FA5" w:rsidP="007350C0">
      <w:pPr>
        <w:spacing w:line="360" w:lineRule="auto"/>
        <w:ind w:firstLine="709"/>
        <w:jc w:val="both"/>
        <w:rPr>
          <w:rFonts w:cs="Calibri"/>
          <w:sz w:val="28"/>
          <w:szCs w:val="28"/>
        </w:rPr>
      </w:pPr>
      <w:r>
        <w:rPr>
          <w:rFonts w:cs="Calibri"/>
          <w:sz w:val="28"/>
          <w:szCs w:val="28"/>
        </w:rPr>
        <w:t xml:space="preserve">- </w:t>
      </w:r>
      <w:r w:rsidR="007350C0" w:rsidRPr="00252854">
        <w:rPr>
          <w:rFonts w:cs="Calibri"/>
          <w:sz w:val="28"/>
          <w:szCs w:val="28"/>
        </w:rPr>
        <w:t>руководителя Учреждения;</w:t>
      </w:r>
    </w:p>
    <w:p w:rsidR="00CD47EC" w:rsidRPr="00252854" w:rsidRDefault="00736FA5" w:rsidP="007350C0">
      <w:pPr>
        <w:spacing w:line="360" w:lineRule="auto"/>
        <w:ind w:firstLine="709"/>
        <w:jc w:val="both"/>
        <w:rPr>
          <w:rFonts w:cs="Calibri"/>
          <w:sz w:val="28"/>
          <w:szCs w:val="28"/>
        </w:rPr>
      </w:pPr>
      <w:r>
        <w:rPr>
          <w:rFonts w:cs="Calibri"/>
          <w:sz w:val="28"/>
          <w:szCs w:val="28"/>
        </w:rPr>
        <w:t xml:space="preserve">- </w:t>
      </w:r>
      <w:r w:rsidR="00CD47EC" w:rsidRPr="00252854">
        <w:rPr>
          <w:rFonts w:cs="Calibri"/>
          <w:sz w:val="28"/>
          <w:szCs w:val="28"/>
        </w:rPr>
        <w:t>заместителей руководителя  Учреждения;</w:t>
      </w:r>
    </w:p>
    <w:p w:rsidR="007350C0" w:rsidRPr="00252854" w:rsidRDefault="00736FA5" w:rsidP="007350C0">
      <w:pPr>
        <w:spacing w:line="360" w:lineRule="auto"/>
        <w:ind w:firstLine="709"/>
        <w:jc w:val="both"/>
        <w:rPr>
          <w:rFonts w:cs="Calibri"/>
          <w:sz w:val="28"/>
          <w:szCs w:val="28"/>
        </w:rPr>
      </w:pPr>
      <w:r>
        <w:rPr>
          <w:rFonts w:cs="Calibri"/>
          <w:sz w:val="28"/>
          <w:szCs w:val="28"/>
        </w:rPr>
        <w:lastRenderedPageBreak/>
        <w:t xml:space="preserve">- </w:t>
      </w:r>
      <w:r w:rsidR="007350C0" w:rsidRPr="00252854">
        <w:rPr>
          <w:rFonts w:cs="Calibri"/>
          <w:sz w:val="28"/>
          <w:szCs w:val="28"/>
        </w:rPr>
        <w:t>главного бухгалтера Учреждения;</w:t>
      </w:r>
    </w:p>
    <w:p w:rsidR="00CD47EC" w:rsidRPr="00252854" w:rsidRDefault="00736FA5" w:rsidP="007350C0">
      <w:pPr>
        <w:spacing w:line="360" w:lineRule="auto"/>
        <w:ind w:firstLine="709"/>
        <w:jc w:val="both"/>
        <w:rPr>
          <w:rFonts w:cs="Calibri"/>
          <w:sz w:val="28"/>
          <w:szCs w:val="28"/>
        </w:rPr>
      </w:pPr>
      <w:r>
        <w:rPr>
          <w:rFonts w:cs="Calibri"/>
          <w:sz w:val="28"/>
          <w:szCs w:val="28"/>
        </w:rPr>
        <w:t xml:space="preserve">- </w:t>
      </w:r>
      <w:r w:rsidR="00CD47EC" w:rsidRPr="00252854">
        <w:rPr>
          <w:rFonts w:cs="Calibri"/>
          <w:sz w:val="28"/>
          <w:szCs w:val="28"/>
        </w:rPr>
        <w:t>юрисконсульта Учреждения;</w:t>
      </w:r>
    </w:p>
    <w:p w:rsidR="001805A3" w:rsidRPr="00252854" w:rsidRDefault="00736FA5" w:rsidP="001805A3">
      <w:pPr>
        <w:spacing w:line="360" w:lineRule="auto"/>
        <w:ind w:firstLine="709"/>
        <w:jc w:val="both"/>
        <w:rPr>
          <w:rFonts w:cs="Calibri"/>
          <w:sz w:val="28"/>
          <w:szCs w:val="28"/>
        </w:rPr>
      </w:pPr>
      <w:r>
        <w:rPr>
          <w:rFonts w:cs="Calibri"/>
          <w:sz w:val="28"/>
          <w:szCs w:val="28"/>
        </w:rPr>
        <w:t xml:space="preserve">- </w:t>
      </w:r>
      <w:r w:rsidR="001805A3"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736FA5" w:rsidP="001805A3">
      <w:pPr>
        <w:spacing w:line="360" w:lineRule="auto"/>
        <w:ind w:firstLine="709"/>
        <w:jc w:val="both"/>
        <w:rPr>
          <w:rFonts w:cs="Calibri"/>
          <w:sz w:val="28"/>
          <w:szCs w:val="28"/>
        </w:rPr>
      </w:pPr>
      <w:r>
        <w:rPr>
          <w:rFonts w:cs="Calibri"/>
          <w:sz w:val="28"/>
          <w:szCs w:val="28"/>
        </w:rPr>
        <w:t xml:space="preserve">- </w:t>
      </w:r>
      <w:r w:rsidR="009F09D1"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771BF7">
        <w:rPr>
          <w:rFonts w:eastAsiaTheme="minorHAnsi"/>
          <w:color w:val="000000"/>
          <w:sz w:val="28"/>
          <w:szCs w:val="28"/>
          <w:lang w:eastAsia="en-US"/>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771BF7">
        <w:rPr>
          <w:rFonts w:cs="Calibri"/>
          <w:sz w:val="28"/>
          <w:szCs w:val="28"/>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xml:space="preserve">.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00736FA5">
        <w:rPr>
          <w:rFonts w:eastAsiaTheme="minorHAnsi"/>
          <w:color w:val="000000"/>
          <w:sz w:val="28"/>
          <w:szCs w:val="28"/>
          <w:lang w:eastAsia="en-US"/>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736FA5">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736FA5">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736FA5">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roofErr w:type="gramEnd"/>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736FA5">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736FA5">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roofErr w:type="gramEnd"/>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736FA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736FA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79A9">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sidR="00E579A9">
        <w:rPr>
          <w:rFonts w:ascii="Times New Roman" w:hAnsi="Times New Roman" w:cs="Times New Roman"/>
          <w:sz w:val="28"/>
          <w:szCs w:val="28"/>
        </w:rPr>
        <w:t>, попрограммам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736FA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7E6E"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00887E6E"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736FA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w:t>
      </w:r>
      <w:r w:rsidR="00A659D6" w:rsidRPr="00A659D6">
        <w:rPr>
          <w:rFonts w:ascii="Times New Roman" w:hAnsi="Times New Roman" w:cs="Times New Roman"/>
          <w:sz w:val="28"/>
          <w:szCs w:val="28"/>
        </w:rPr>
        <w:lastRenderedPageBreak/>
        <w:t xml:space="preserve">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Контроль документирования операций хозяйственной деятельности Учреждения</w:t>
      </w:r>
      <w:r w:rsidR="00957F09">
        <w:rPr>
          <w:rFonts w:ascii="Times New Roman" w:hAnsi="Times New Roman" w:cs="Times New Roman"/>
          <w:sz w:val="28"/>
          <w:szCs w:val="28"/>
        </w:rPr>
        <w:t>,</w:t>
      </w:r>
      <w:r w:rsidR="00A659D6" w:rsidRPr="00A659D6">
        <w:rPr>
          <w:rFonts w:ascii="Times New Roman" w:hAnsi="Times New Roman" w:cs="Times New Roman"/>
          <w:sz w:val="28"/>
          <w:szCs w:val="28"/>
        </w:rPr>
        <w:t xml:space="preserve"> прежде всего</w:t>
      </w:r>
      <w:r w:rsidR="00957F09">
        <w:rPr>
          <w:rFonts w:ascii="Times New Roman" w:hAnsi="Times New Roman" w:cs="Times New Roman"/>
          <w:sz w:val="28"/>
          <w:szCs w:val="28"/>
        </w:rPr>
        <w:t>,</w:t>
      </w:r>
      <w:r w:rsidR="00A659D6" w:rsidRPr="00A659D6">
        <w:rPr>
          <w:rFonts w:ascii="Times New Roman" w:hAnsi="Times New Roman" w:cs="Times New Roman"/>
          <w:sz w:val="28"/>
          <w:szCs w:val="28"/>
        </w:rPr>
        <w:t xml:space="preserve">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roofErr w:type="gramEnd"/>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w:t>
      </w:r>
      <w:r w:rsidR="00A659D6" w:rsidRPr="00A659D6">
        <w:rPr>
          <w:rFonts w:ascii="Times New Roman" w:hAnsi="Times New Roman" w:cs="Times New Roman"/>
          <w:sz w:val="28"/>
          <w:szCs w:val="28"/>
        </w:rPr>
        <w:lastRenderedPageBreak/>
        <w:t>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закупки по ценам, значительно отличающимся от рыночных цен;</w:t>
      </w:r>
    </w:p>
    <w:p w:rsid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957F09">
      <w:pPr>
        <w:pStyle w:val="ConsPlusNormal"/>
        <w:ind w:left="1418" w:hanging="709"/>
        <w:jc w:val="center"/>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00A659D6"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957F0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00A659D6"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957F09">
      <w:pPr>
        <w:pStyle w:val="ConsPlusNormal"/>
        <w:ind w:left="1276" w:hanging="567"/>
        <w:jc w:val="center"/>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xml:space="preserve">. Лица, виновные в нарушении требований антикоррупционного </w:t>
      </w:r>
      <w:r w:rsidR="00A659D6" w:rsidRPr="00E67E37">
        <w:rPr>
          <w:rFonts w:ascii="Times New Roman" w:hAnsi="Times New Roman" w:cs="Times New Roman"/>
          <w:sz w:val="28"/>
          <w:szCs w:val="28"/>
        </w:rPr>
        <w:lastRenderedPageBreak/>
        <w:t>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957F09">
      <w:pPr>
        <w:pStyle w:val="ConsPlusNormal"/>
        <w:ind w:left="1134" w:hanging="425"/>
        <w:jc w:val="center"/>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771BF7">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957F09">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3F288B"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A5" w:rsidRDefault="00736FA5" w:rsidP="00072C5F">
      <w:r>
        <w:separator/>
      </w:r>
    </w:p>
  </w:endnote>
  <w:endnote w:type="continuationSeparator" w:id="1">
    <w:p w:rsidR="00736FA5" w:rsidRDefault="00736FA5"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A5" w:rsidRDefault="00736FA5"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A5" w:rsidRDefault="00736FA5" w:rsidP="00072C5F">
      <w:r>
        <w:separator/>
      </w:r>
    </w:p>
  </w:footnote>
  <w:footnote w:type="continuationSeparator" w:id="1">
    <w:p w:rsidR="00736FA5" w:rsidRDefault="00736FA5"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sdtPr>
    <w:sdtContent>
      <w:p w:rsidR="00736FA5" w:rsidRDefault="00736FA5">
        <w:pPr>
          <w:pStyle w:val="a8"/>
          <w:jc w:val="center"/>
        </w:pPr>
        <w:r w:rsidRPr="002E1333">
          <w:rPr>
            <w:sz w:val="28"/>
            <w:szCs w:val="28"/>
          </w:rPr>
          <w:fldChar w:fldCharType="begin"/>
        </w:r>
        <w:r w:rsidRPr="002E1333">
          <w:rPr>
            <w:sz w:val="28"/>
            <w:szCs w:val="28"/>
          </w:rPr>
          <w:instrText xml:space="preserve"> PAGE   \* MERGEFORMAT </w:instrText>
        </w:r>
        <w:r w:rsidRPr="002E1333">
          <w:rPr>
            <w:sz w:val="28"/>
            <w:szCs w:val="28"/>
          </w:rPr>
          <w:fldChar w:fldCharType="separate"/>
        </w:r>
        <w:r w:rsidR="00957F09">
          <w:rPr>
            <w:noProof/>
            <w:sz w:val="28"/>
            <w:szCs w:val="28"/>
          </w:rPr>
          <w:t>18</w:t>
        </w:r>
        <w:r w:rsidRPr="002E1333">
          <w:rPr>
            <w:sz w:val="28"/>
            <w:szCs w:val="28"/>
          </w:rPr>
          <w:fldChar w:fldCharType="end"/>
        </w:r>
      </w:p>
    </w:sdtContent>
  </w:sdt>
  <w:p w:rsidR="00736FA5" w:rsidRDefault="00736FA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288B"/>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36FA5"/>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BF7"/>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4F02"/>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411"/>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57F09"/>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556EB"/>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8B9"/>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3983"/>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5C4F"/>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0501A-819D-4694-A1A0-5977E7E2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18</Pages>
  <Words>4150</Words>
  <Characters>23656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1</cp:lastModifiedBy>
  <cp:revision>466</cp:revision>
  <cp:lastPrinted>2024-02-09T11:06:00Z</cp:lastPrinted>
  <dcterms:created xsi:type="dcterms:W3CDTF">2022-07-13T15:14:00Z</dcterms:created>
  <dcterms:modified xsi:type="dcterms:W3CDTF">2024-11-19T12:32:00Z</dcterms:modified>
</cp:coreProperties>
</file>